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41D8" w:rsidRDefault="00A941D8">
      <w:pPr>
        <w:spacing w:line="560" w:lineRule="exact"/>
        <w:rPr>
          <w:rFonts w:ascii="黑体" w:eastAsia="黑体" w:hAnsi="微软雅黑" w:cs="宋体" w:hint="eastAsia"/>
          <w:kern w:val="0"/>
          <w:sz w:val="30"/>
          <w:szCs w:val="30"/>
        </w:rPr>
      </w:pPr>
      <w:r>
        <w:rPr>
          <w:rFonts w:ascii="黑体" w:eastAsia="黑体" w:hAnsi="微软雅黑" w:cs="宋体" w:hint="eastAsia"/>
          <w:kern w:val="0"/>
          <w:sz w:val="30"/>
          <w:szCs w:val="30"/>
        </w:rPr>
        <w:t>附表：</w:t>
      </w:r>
    </w:p>
    <w:p w:rsidR="00A941D8" w:rsidRDefault="00A941D8">
      <w:pPr>
        <w:widowControl/>
        <w:spacing w:line="560" w:lineRule="exact"/>
        <w:jc w:val="center"/>
        <w:rPr>
          <w:rFonts w:ascii="宋体" w:hAnsi="宋体" w:cs="华文中宋" w:hint="eastAsia"/>
          <w:b/>
          <w:kern w:val="0"/>
          <w:sz w:val="44"/>
          <w:szCs w:val="44"/>
        </w:rPr>
      </w:pPr>
    </w:p>
    <w:p w:rsidR="00A941D8" w:rsidRDefault="00A941D8">
      <w:pPr>
        <w:widowControl/>
        <w:spacing w:line="560" w:lineRule="exact"/>
        <w:jc w:val="center"/>
        <w:rPr>
          <w:rFonts w:ascii="宋体" w:hAnsi="宋体" w:cs="华文中宋" w:hint="eastAsia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kern w:val="0"/>
          <w:sz w:val="44"/>
          <w:szCs w:val="44"/>
        </w:rPr>
        <w:t>201</w:t>
      </w:r>
      <w:r w:rsidR="00AF66FE">
        <w:rPr>
          <w:rFonts w:ascii="宋体" w:hAnsi="宋体" w:cs="华文中宋" w:hint="eastAsia"/>
          <w:b/>
          <w:kern w:val="0"/>
          <w:sz w:val="44"/>
          <w:szCs w:val="44"/>
        </w:rPr>
        <w:t>8</w:t>
      </w:r>
      <w:r>
        <w:rPr>
          <w:rFonts w:ascii="宋体" w:hAnsi="宋体" w:cs="华文中宋" w:hint="eastAsia"/>
          <w:b/>
          <w:kern w:val="0"/>
          <w:sz w:val="44"/>
          <w:szCs w:val="44"/>
        </w:rPr>
        <w:t>年度“政协工作创新奖”创新项目申报表</w:t>
      </w:r>
    </w:p>
    <w:p w:rsidR="00A941D8" w:rsidRDefault="00A941D8">
      <w:pPr>
        <w:spacing w:afterLines="50" w:line="560" w:lineRule="exact"/>
        <w:jc w:val="center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 w:rsidR="00AF66FE">
        <w:rPr>
          <w:rFonts w:ascii="楷体" w:eastAsia="楷体" w:hAnsi="楷体" w:cs="楷体" w:hint="eastAsia"/>
          <w:b/>
          <w:sz w:val="32"/>
          <w:szCs w:val="32"/>
        </w:rPr>
        <w:t>2017</w:t>
      </w:r>
      <w:r>
        <w:rPr>
          <w:rFonts w:ascii="楷体" w:eastAsia="楷体" w:hAnsi="楷体" w:cs="楷体" w:hint="eastAsia"/>
          <w:b/>
          <w:sz w:val="32"/>
          <w:szCs w:val="32"/>
        </w:rPr>
        <w:t>年11月1日</w:t>
      </w:r>
      <w:r w:rsidR="00AF66FE">
        <w:rPr>
          <w:rFonts w:ascii="楷体" w:eastAsia="楷体" w:hAnsi="楷体" w:cs="楷体" w:hint="eastAsia"/>
          <w:b/>
          <w:sz w:val="32"/>
          <w:szCs w:val="32"/>
        </w:rPr>
        <w:t>-2018</w:t>
      </w:r>
      <w:r>
        <w:rPr>
          <w:rFonts w:ascii="楷体" w:eastAsia="楷体" w:hAnsi="楷体" w:cs="楷体" w:hint="eastAsia"/>
          <w:b/>
          <w:sz w:val="32"/>
          <w:szCs w:val="32"/>
        </w:rPr>
        <w:t>年10月31日）</w:t>
      </w:r>
    </w:p>
    <w:p w:rsidR="00A941D8" w:rsidRDefault="00A941D8">
      <w:pPr>
        <w:spacing w:afterLines="50" w:line="56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申报单位：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7435"/>
      </w:tblGrid>
      <w:tr w:rsidR="00A941D8">
        <w:trPr>
          <w:trHeight w:val="85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rPr>
                <w:rFonts w:ascii="仿宋_GB2312" w:eastAsia="仿宋_GB2312" w:hAnsi="宋体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A941D8">
        <w:trPr>
          <w:trHeight w:val="85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实施单位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444444"/>
                <w:kern w:val="0"/>
                <w:sz w:val="32"/>
                <w:szCs w:val="32"/>
              </w:rPr>
            </w:pPr>
          </w:p>
        </w:tc>
      </w:tr>
      <w:tr w:rsidR="00A941D8">
        <w:trPr>
          <w:trHeight w:val="9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项目责任人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8" w:rsidRDefault="00A941D8">
            <w:pPr>
              <w:spacing w:line="560" w:lineRule="exact"/>
              <w:ind w:firstLineChars="200" w:firstLine="640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941D8">
        <w:trPr>
          <w:trHeight w:val="620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项目</w:t>
            </w:r>
          </w:p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8" w:rsidRDefault="00A941D8">
            <w:pPr>
              <w:spacing w:line="560" w:lineRule="exact"/>
              <w:ind w:firstLineChars="200" w:firstLine="640"/>
              <w:rPr>
                <w:rFonts w:ascii="楷体_GB2312" w:eastAsia="楷体_GB2312" w:hAnsi="黑体" w:hint="eastAsia"/>
                <w:sz w:val="32"/>
                <w:szCs w:val="32"/>
              </w:rPr>
            </w:pPr>
          </w:p>
        </w:tc>
      </w:tr>
    </w:tbl>
    <w:p w:rsidR="00A941D8" w:rsidRDefault="00A941D8">
      <w:pPr>
        <w:spacing w:afterLines="50" w:line="560" w:lineRule="exact"/>
        <w:rPr>
          <w:rFonts w:ascii="黑体" w:eastAsia="黑体" w:hint="eastAsia"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3"/>
        <w:gridCol w:w="7422"/>
      </w:tblGrid>
      <w:tr w:rsidR="00A941D8">
        <w:trPr>
          <w:trHeight w:val="332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创新背景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rPr>
                <w:rFonts w:ascii="仿宋_GB2312" w:eastAsia="仿宋_GB2312" w:hAnsi="宋体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A941D8">
        <w:trPr>
          <w:trHeight w:val="608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实施措施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444444"/>
                <w:kern w:val="0"/>
                <w:sz w:val="32"/>
                <w:szCs w:val="32"/>
              </w:rPr>
            </w:pPr>
          </w:p>
        </w:tc>
      </w:tr>
      <w:tr w:rsidR="00A941D8">
        <w:trPr>
          <w:trHeight w:val="297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实施效果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8" w:rsidRDefault="00A941D8">
            <w:pPr>
              <w:spacing w:line="560" w:lineRule="exact"/>
              <w:ind w:firstLineChars="200" w:firstLine="640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A941D8" w:rsidRDefault="00A941D8">
            <w:pPr>
              <w:spacing w:line="560" w:lineRule="exact"/>
              <w:ind w:firstLineChars="200" w:firstLine="640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941D8">
        <w:trPr>
          <w:trHeight w:val="5235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自我</w:t>
            </w:r>
          </w:p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评价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8" w:rsidRDefault="00A941D8">
            <w:pPr>
              <w:spacing w:line="560" w:lineRule="exact"/>
              <w:rPr>
                <w:rFonts w:ascii="楷体_GB2312" w:eastAsia="楷体_GB2312" w:hAnsi="黑体" w:hint="eastAsia"/>
                <w:sz w:val="32"/>
                <w:szCs w:val="32"/>
              </w:rPr>
            </w:pPr>
          </w:p>
        </w:tc>
      </w:tr>
      <w:tr w:rsidR="00A941D8">
        <w:trPr>
          <w:trHeight w:hRule="exact" w:val="3402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推荐</w:t>
            </w:r>
          </w:p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8" w:rsidRDefault="00A941D8">
            <w:pPr>
              <w:widowControl/>
              <w:spacing w:line="560" w:lineRule="exact"/>
              <w:rPr>
                <w:rFonts w:ascii="仿宋_GB2312" w:eastAsia="仿宋_GB2312" w:hAnsi="宋体" w:cs="宋体"/>
                <w:color w:val="444444"/>
                <w:kern w:val="0"/>
                <w:sz w:val="32"/>
                <w:szCs w:val="32"/>
              </w:rPr>
            </w:pPr>
          </w:p>
          <w:p w:rsidR="00A941D8" w:rsidRDefault="00A941D8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444444"/>
                <w:kern w:val="0"/>
                <w:sz w:val="32"/>
                <w:szCs w:val="32"/>
              </w:rPr>
            </w:pPr>
          </w:p>
          <w:p w:rsidR="00A941D8" w:rsidRDefault="00A941D8">
            <w:pPr>
              <w:spacing w:line="560" w:lineRule="exact"/>
              <w:ind w:right="800"/>
              <w:rPr>
                <w:rFonts w:ascii="华文仿宋" w:eastAsia="华文仿宋" w:hAnsi="华文仿宋" w:cs="华文仿宋" w:hint="eastAsia"/>
                <w:sz w:val="32"/>
                <w:szCs w:val="32"/>
              </w:rPr>
            </w:pPr>
          </w:p>
          <w:p w:rsidR="00A941D8" w:rsidRDefault="00A941D8">
            <w:pPr>
              <w:spacing w:line="560" w:lineRule="exact"/>
              <w:ind w:right="800"/>
              <w:jc w:val="right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  <w:r>
              <w:rPr>
                <w:rFonts w:ascii="仿宋_GB2312" w:eastAsia="仿宋_GB2312" w:hAnsi="华文仿宋" w:cs="华文仿宋" w:hint="eastAsia"/>
                <w:sz w:val="32"/>
                <w:szCs w:val="32"/>
              </w:rPr>
              <w:t>（单位公章）</w:t>
            </w:r>
          </w:p>
          <w:p w:rsidR="00A941D8" w:rsidRDefault="00A941D8">
            <w:pPr>
              <w:widowControl/>
              <w:spacing w:line="560" w:lineRule="exact"/>
              <w:ind w:right="800"/>
              <w:jc w:val="right"/>
              <w:rPr>
                <w:rFonts w:ascii="仿宋_GB2312" w:eastAsia="仿宋_GB2312" w:hAnsi="华文仿宋" w:cs="华文仿宋" w:hint="eastAsia"/>
                <w:color w:val="444444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华文仿宋" w:hint="eastAsia"/>
                <w:color w:val="444444"/>
                <w:kern w:val="0"/>
                <w:sz w:val="32"/>
                <w:szCs w:val="32"/>
              </w:rPr>
              <w:t>年   月   日</w:t>
            </w:r>
          </w:p>
          <w:p w:rsidR="00A941D8" w:rsidRDefault="00A941D8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color w:val="444444"/>
                <w:kern w:val="0"/>
                <w:sz w:val="32"/>
                <w:szCs w:val="32"/>
              </w:rPr>
            </w:pPr>
          </w:p>
        </w:tc>
      </w:tr>
      <w:tr w:rsidR="00A941D8">
        <w:trPr>
          <w:trHeight w:hRule="exact" w:val="3344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审核</w:t>
            </w:r>
          </w:p>
          <w:p w:rsidR="00A941D8" w:rsidRDefault="00A941D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8" w:rsidRDefault="00A941D8">
            <w:pPr>
              <w:spacing w:line="560" w:lineRule="exact"/>
              <w:ind w:right="16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941D8" w:rsidRDefault="00A941D8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941D8" w:rsidRDefault="00A941D8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941D8" w:rsidRDefault="00A941D8">
            <w:pPr>
              <w:spacing w:line="560" w:lineRule="exact"/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负责人签字：              年   月   日</w:t>
            </w:r>
          </w:p>
        </w:tc>
      </w:tr>
    </w:tbl>
    <w:p w:rsidR="00A941D8" w:rsidRDefault="00A941D8">
      <w:pPr>
        <w:spacing w:line="560" w:lineRule="exact"/>
        <w:ind w:firstLineChars="200" w:firstLine="640"/>
        <w:rPr>
          <w:rFonts w:ascii="楷体_GB2312" w:eastAsia="楷体_GB2312" w:hAnsi="楷体" w:cs="楷体" w:hint="eastAsia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填报人：               联系电话：</w:t>
      </w:r>
    </w:p>
    <w:sectPr w:rsidR="00A941D8" w:rsidSect="00313CD9">
      <w:footerReference w:type="even" r:id="rId6"/>
      <w:footerReference w:type="default" r:id="rId7"/>
      <w:pgSz w:w="11906" w:h="16838"/>
      <w:pgMar w:top="2268" w:right="1474" w:bottom="1701" w:left="1474" w:header="851" w:footer="992" w:gutter="0"/>
      <w:pgNumType w:fmt="numberInDash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09" w:rsidRDefault="00D63509">
      <w:r>
        <w:separator/>
      </w:r>
    </w:p>
  </w:endnote>
  <w:endnote w:type="continuationSeparator" w:id="0">
    <w:p w:rsidR="00D63509" w:rsidRDefault="00D63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D9" w:rsidRDefault="00313CD9" w:rsidP="00984E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3CD9" w:rsidRDefault="00313CD9" w:rsidP="00313CD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A0" w:rsidRDefault="00954AA0" w:rsidP="00313CD9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5.05pt;height:20.35pt;z-index:1;mso-wrap-style:none;mso-position-horizontal:center;mso-position-horizontal-relative:margin" filled="f" stroked="f">
          <v:textbox style="mso-fit-shape-to-text:t" inset="0,0,0,0">
            <w:txbxContent>
              <w:p w:rsidR="00954AA0" w:rsidRDefault="00954AA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F2DCF" w:rsidRPr="001F2DCF">
                  <w:rPr>
                    <w:noProof/>
                    <w:lang w:val="en-US" w:eastAsia="zh-CN"/>
                  </w:rPr>
                  <w:t>-</w:t>
                </w:r>
                <w:r w:rsidR="001F2DCF">
                  <w:rPr>
                    <w:noProof/>
                    <w:sz w:val="18"/>
                  </w:rPr>
                  <w:t xml:space="preserve">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09" w:rsidRDefault="00D63509">
      <w:r>
        <w:separator/>
      </w:r>
    </w:p>
  </w:footnote>
  <w:footnote w:type="continuationSeparator" w:id="0">
    <w:p w:rsidR="00D63509" w:rsidRDefault="00D63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23D8"/>
    <w:rsid w:val="00106E41"/>
    <w:rsid w:val="001F2DCF"/>
    <w:rsid w:val="001F7F38"/>
    <w:rsid w:val="00285078"/>
    <w:rsid w:val="00313CD9"/>
    <w:rsid w:val="003971FF"/>
    <w:rsid w:val="003A7305"/>
    <w:rsid w:val="003B7B8B"/>
    <w:rsid w:val="00413A9B"/>
    <w:rsid w:val="00417F19"/>
    <w:rsid w:val="004B762D"/>
    <w:rsid w:val="00577EFF"/>
    <w:rsid w:val="006D7533"/>
    <w:rsid w:val="0074062D"/>
    <w:rsid w:val="00840B0D"/>
    <w:rsid w:val="00914F0F"/>
    <w:rsid w:val="009210C5"/>
    <w:rsid w:val="00954AA0"/>
    <w:rsid w:val="00984E92"/>
    <w:rsid w:val="00A941D8"/>
    <w:rsid w:val="00AD037E"/>
    <w:rsid w:val="00AF66FE"/>
    <w:rsid w:val="00B13CBD"/>
    <w:rsid w:val="00B3681A"/>
    <w:rsid w:val="00C4187E"/>
    <w:rsid w:val="00D61B30"/>
    <w:rsid w:val="00D63509"/>
    <w:rsid w:val="00D940AC"/>
    <w:rsid w:val="00DC18E0"/>
    <w:rsid w:val="00DE347A"/>
    <w:rsid w:val="00F31053"/>
    <w:rsid w:val="00F70C2B"/>
    <w:rsid w:val="00F75712"/>
    <w:rsid w:val="10AB0BF9"/>
    <w:rsid w:val="21C115EE"/>
    <w:rsid w:val="5F615C89"/>
    <w:rsid w:val="6B2F30FA"/>
    <w:rsid w:val="7C84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Char">
    <w:name w:val="日期 Char"/>
    <w:basedOn w:val="a0"/>
    <w:link w:val="a4"/>
    <w:rPr>
      <w:kern w:val="2"/>
      <w:sz w:val="21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character" w:styleId="a8">
    <w:name w:val="page number"/>
    <w:basedOn w:val="a0"/>
    <w:rsid w:val="0031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216</CharactersWithSpaces>
  <SharedDoc>false</SharedDoc>
  <HLinks>
    <vt:vector size="6" baseType="variant">
      <vt:variant>
        <vt:i4>810877017</vt:i4>
      </vt:variant>
      <vt:variant>
        <vt:i4>0</vt:i4>
      </vt:variant>
      <vt:variant>
        <vt:i4>0</vt:i4>
      </vt:variant>
      <vt:variant>
        <vt:i4>5</vt:i4>
      </vt:variant>
      <vt:variant>
        <vt:lpwstr>mailto:hljzxcxj@163.com。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关于全省政协系统报送</dc:title>
  <dc:creator>ASUS</dc:creator>
  <cp:lastModifiedBy>sym</cp:lastModifiedBy>
  <cp:revision>3</cp:revision>
  <cp:lastPrinted>2018-10-27T02:17:00Z</cp:lastPrinted>
  <dcterms:created xsi:type="dcterms:W3CDTF">2018-10-29T06:28:00Z</dcterms:created>
  <dcterms:modified xsi:type="dcterms:W3CDTF">2018-10-29T06:28:00Z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